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7A" w:rsidRDefault="0063697A" w:rsidP="00502323">
      <w:pPr>
        <w:spacing w:after="0" w:line="240" w:lineRule="auto"/>
        <w:jc w:val="both"/>
      </w:pPr>
      <w:r>
        <w:t xml:space="preserve">  </w:t>
      </w:r>
    </w:p>
    <w:p w:rsidR="0063697A" w:rsidRDefault="0063697A" w:rsidP="00502323">
      <w:pPr>
        <w:spacing w:after="0" w:line="240" w:lineRule="auto"/>
        <w:jc w:val="both"/>
      </w:pPr>
      <w:r>
        <w:t xml:space="preserve"> 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Pr="00752FBE" w:rsidRDefault="0063697A" w:rsidP="0050232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52FBE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63697A" w:rsidRPr="00752FBE" w:rsidRDefault="0063697A" w:rsidP="005023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2FBE">
        <w:rPr>
          <w:rFonts w:ascii="Times New Roman" w:hAnsi="Times New Roman" w:cs="Times New Roman"/>
          <w:b/>
          <w:sz w:val="36"/>
          <w:szCs w:val="36"/>
        </w:rPr>
        <w:t xml:space="preserve">об </w:t>
      </w:r>
      <w:proofErr w:type="spellStart"/>
      <w:r w:rsidRPr="00752FBE">
        <w:rPr>
          <w:rFonts w:ascii="Times New Roman" w:hAnsi="Times New Roman" w:cs="Times New Roman"/>
          <w:b/>
          <w:sz w:val="36"/>
          <w:szCs w:val="36"/>
        </w:rPr>
        <w:t>антикоррупционной</w:t>
      </w:r>
      <w:proofErr w:type="spellEnd"/>
      <w:r w:rsidRPr="00752FBE">
        <w:rPr>
          <w:rFonts w:ascii="Times New Roman" w:hAnsi="Times New Roman" w:cs="Times New Roman"/>
          <w:b/>
          <w:sz w:val="36"/>
          <w:szCs w:val="36"/>
        </w:rPr>
        <w:t xml:space="preserve"> рабочей группе по противодействию коррупции</w:t>
      </w:r>
    </w:p>
    <w:p w:rsidR="0063697A" w:rsidRDefault="0063697A" w:rsidP="005023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при  Совете </w:t>
      </w:r>
      <w:r w:rsidR="00502323">
        <w:rPr>
          <w:rFonts w:ascii="Times New Roman" w:hAnsi="Times New Roman" w:cs="Times New Roman"/>
          <w:b/>
          <w:sz w:val="36"/>
          <w:szCs w:val="36"/>
        </w:rPr>
        <w:t>трудового коллектива</w:t>
      </w:r>
    </w:p>
    <w:p w:rsidR="00502323" w:rsidRPr="00502323" w:rsidRDefault="00502323" w:rsidP="00502323">
      <w:pPr>
        <w:spacing w:after="0" w:line="240" w:lineRule="auto"/>
        <w:jc w:val="center"/>
        <w:rPr>
          <w:b/>
          <w:sz w:val="28"/>
        </w:rPr>
      </w:pPr>
      <w:r w:rsidRPr="00502323">
        <w:rPr>
          <w:b/>
          <w:sz w:val="28"/>
        </w:rPr>
        <w:t>Муниципально</w:t>
      </w:r>
      <w:r>
        <w:rPr>
          <w:b/>
          <w:sz w:val="28"/>
        </w:rPr>
        <w:t>го общеобразовательного учреждения</w:t>
      </w:r>
    </w:p>
    <w:p w:rsidR="00502323" w:rsidRPr="00502323" w:rsidRDefault="00502323" w:rsidP="00502323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r w:rsidRPr="00502323">
        <w:rPr>
          <w:b/>
          <w:sz w:val="28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502323" w:rsidRPr="00502323" w:rsidRDefault="00502323" w:rsidP="00502323">
      <w:pPr>
        <w:pBdr>
          <w:bottom w:val="single" w:sz="12" w:space="1" w:color="auto"/>
        </w:pBdr>
        <w:spacing w:after="0" w:line="240" w:lineRule="auto"/>
        <w:jc w:val="center"/>
        <w:rPr>
          <w:sz w:val="28"/>
        </w:rPr>
      </w:pPr>
      <w:r w:rsidRPr="00502323">
        <w:rPr>
          <w:sz w:val="28"/>
        </w:rPr>
        <w:t>(МОУ Кончезерская СОШ)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lastRenderedPageBreak/>
        <w:t xml:space="preserve">     Настоящее положение разработано  в целях защиты прав и свобод граждан, обеспечения законности, правопорядка и общественной безопасности в 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СОШ.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</w:t>
      </w:r>
      <w:r w:rsidR="00502323">
        <w:rPr>
          <w:rFonts w:ascii="Times New Roman" w:hAnsi="Times New Roman" w:cs="Times New Roman"/>
          <w:sz w:val="24"/>
          <w:szCs w:val="24"/>
        </w:rPr>
        <w:t>Положение о</w:t>
      </w:r>
      <w:r w:rsidRPr="00E32243">
        <w:rPr>
          <w:rFonts w:ascii="Times New Roman" w:hAnsi="Times New Roman" w:cs="Times New Roman"/>
          <w:sz w:val="24"/>
          <w:szCs w:val="24"/>
        </w:rPr>
        <w:t>пределяет задачи, основные принципы противодействия коррупции и меры предупреждения коррупционных правонарушений.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50232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502323">
        <w:rPr>
          <w:rFonts w:ascii="Times New Roman" w:hAnsi="Times New Roman" w:cs="Times New Roman"/>
          <w:szCs w:val="24"/>
        </w:rPr>
        <w:t xml:space="preserve">      </w:t>
      </w:r>
      <w:r w:rsidRPr="00502323">
        <w:rPr>
          <w:rFonts w:ascii="Times New Roman" w:hAnsi="Times New Roman" w:cs="Times New Roman"/>
          <w:b/>
          <w:sz w:val="28"/>
          <w:szCs w:val="32"/>
        </w:rPr>
        <w:t xml:space="preserve"> 1</w:t>
      </w:r>
      <w:r w:rsidRPr="00502323">
        <w:rPr>
          <w:rFonts w:ascii="Times New Roman" w:hAnsi="Times New Roman" w:cs="Times New Roman"/>
          <w:b/>
          <w:sz w:val="24"/>
          <w:szCs w:val="28"/>
        </w:rPr>
        <w:t>. Основные понятия, применяемые в настоящем положении.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Для целей настоящего положения используются следующие основные понятия: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1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proofErr w:type="spellStart"/>
      <w:r w:rsidRPr="00752FBE">
        <w:rPr>
          <w:rFonts w:ascii="Times New Roman" w:hAnsi="Times New Roman" w:cs="Times New Roman"/>
          <w:sz w:val="24"/>
          <w:szCs w:val="24"/>
          <w:u w:val="single"/>
        </w:rPr>
        <w:t>антикоррупционная</w:t>
      </w:r>
      <w:proofErr w:type="spellEnd"/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 политика</w:t>
      </w:r>
      <w:r w:rsidRPr="00E32243">
        <w:rPr>
          <w:rFonts w:ascii="Times New Roman" w:hAnsi="Times New Roman" w:cs="Times New Roman"/>
          <w:sz w:val="24"/>
          <w:szCs w:val="24"/>
        </w:rPr>
        <w:t xml:space="preserve"> – деятельность </w:t>
      </w:r>
      <w:r w:rsidR="00502323">
        <w:rPr>
          <w:rFonts w:ascii="Times New Roman" w:hAnsi="Times New Roman" w:cs="Times New Roman"/>
          <w:sz w:val="24"/>
          <w:szCs w:val="24"/>
        </w:rPr>
        <w:t xml:space="preserve">МОУ Кончезерская СОШ </w:t>
      </w:r>
      <w:r w:rsidRPr="00E32243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политике, направленной на создание эффективной системы противодействия коррупции;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proofErr w:type="spellStart"/>
      <w:r w:rsidRPr="00752FBE">
        <w:rPr>
          <w:rFonts w:ascii="Times New Roman" w:hAnsi="Times New Roman" w:cs="Times New Roman"/>
          <w:sz w:val="24"/>
          <w:szCs w:val="24"/>
          <w:u w:val="single"/>
        </w:rPr>
        <w:t>антикоррупционная</w:t>
      </w:r>
      <w:proofErr w:type="spellEnd"/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 экспертиза правовых актов</w:t>
      </w:r>
      <w:r w:rsidRPr="00E32243">
        <w:rPr>
          <w:rFonts w:ascii="Times New Roman" w:hAnsi="Times New Roman" w:cs="Times New Roman"/>
          <w:sz w:val="24"/>
          <w:szCs w:val="24"/>
        </w:rPr>
        <w:t xml:space="preserve"> - деятельность специалистов по выявлению и описанию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>3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>) коррупция</w:t>
      </w:r>
      <w:r w:rsidRPr="00E32243">
        <w:rPr>
          <w:rFonts w:ascii="Times New Roman" w:hAnsi="Times New Roman" w:cs="Times New Roman"/>
          <w:sz w:val="24"/>
          <w:szCs w:val="24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</w:t>
      </w:r>
      <w:proofErr w:type="gramEnd"/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4) 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>коррупционное правонарушение</w:t>
      </w:r>
      <w:r w:rsidRPr="00E32243">
        <w:rPr>
          <w:rFonts w:ascii="Times New Roman" w:hAnsi="Times New Roman" w:cs="Times New Roman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5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proofErr w:type="spellStart"/>
      <w:r w:rsidRPr="00752FBE">
        <w:rPr>
          <w:rFonts w:ascii="Times New Roman" w:hAnsi="Times New Roman" w:cs="Times New Roman"/>
          <w:sz w:val="24"/>
          <w:szCs w:val="24"/>
          <w:u w:val="single"/>
        </w:rPr>
        <w:t>коррупциогенный</w:t>
      </w:r>
      <w:proofErr w:type="spellEnd"/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 фактор</w:t>
      </w:r>
      <w:r w:rsidRPr="00E32243">
        <w:rPr>
          <w:rFonts w:ascii="Times New Roman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6) предупреждение коррупции - деятельность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7) </w:t>
      </w:r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субъекты </w:t>
      </w:r>
      <w:proofErr w:type="spellStart"/>
      <w:r w:rsidRPr="00752FBE">
        <w:rPr>
          <w:rFonts w:ascii="Times New Roman" w:hAnsi="Times New Roman" w:cs="Times New Roman"/>
          <w:sz w:val="24"/>
          <w:szCs w:val="24"/>
          <w:u w:val="single"/>
        </w:rPr>
        <w:t>антикоррупционной</w:t>
      </w:r>
      <w:proofErr w:type="spellEnd"/>
      <w:r w:rsidRPr="00752FBE">
        <w:rPr>
          <w:rFonts w:ascii="Times New Roman" w:hAnsi="Times New Roman" w:cs="Times New Roman"/>
          <w:sz w:val="24"/>
          <w:szCs w:val="24"/>
          <w:u w:val="single"/>
        </w:rPr>
        <w:t xml:space="preserve"> политики –</w:t>
      </w:r>
      <w:r w:rsidRPr="00E32243">
        <w:rPr>
          <w:rFonts w:ascii="Times New Roman" w:hAnsi="Times New Roman" w:cs="Times New Roman"/>
          <w:sz w:val="24"/>
          <w:szCs w:val="24"/>
        </w:rPr>
        <w:t xml:space="preserve"> государственные органы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243">
        <w:rPr>
          <w:rFonts w:ascii="Times New Roman" w:hAnsi="Times New Roman" w:cs="Times New Roman"/>
          <w:sz w:val="24"/>
          <w:szCs w:val="24"/>
        </w:rPr>
        <w:t xml:space="preserve">правоохранительные органы, общественные и иные организации, уполномоченные в пределах своей компетенции осуществлять противодействие коррупции. 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21E">
        <w:rPr>
          <w:rFonts w:ascii="Times New Roman" w:hAnsi="Times New Roman" w:cs="Times New Roman"/>
          <w:b/>
          <w:sz w:val="24"/>
          <w:szCs w:val="24"/>
        </w:rPr>
        <w:t xml:space="preserve"> 2. Основные принципы противодействия коррупции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Противодействие коррупции в </w:t>
      </w:r>
      <w:r w:rsidR="00502323">
        <w:rPr>
          <w:rFonts w:ascii="Times New Roman" w:hAnsi="Times New Roman" w:cs="Times New Roman"/>
          <w:sz w:val="24"/>
          <w:szCs w:val="24"/>
        </w:rPr>
        <w:t xml:space="preserve">МОУ Кончезерская СОШ </w:t>
      </w:r>
      <w:r w:rsidRPr="00E32243">
        <w:rPr>
          <w:rFonts w:ascii="Times New Roman" w:hAnsi="Times New Roman" w:cs="Times New Roman"/>
          <w:sz w:val="24"/>
          <w:szCs w:val="24"/>
        </w:rPr>
        <w:t xml:space="preserve">осуществляется на основе следующих основных принципов: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1) приоритета профилактических мер, направленных на недопущение формирования причин и условий, порождающих коррупцию;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32243">
        <w:rPr>
          <w:rFonts w:ascii="Times New Roman" w:hAnsi="Times New Roman" w:cs="Times New Roman"/>
          <w:sz w:val="24"/>
          <w:szCs w:val="24"/>
        </w:rPr>
        <w:t xml:space="preserve"> ней;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3) приоритета защиты прав и законных интересов физических и юридических лиц; </w:t>
      </w:r>
    </w:p>
    <w:p w:rsidR="0050232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4) взаимодействия  с общественными объединениями и гражданами.     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21E">
        <w:rPr>
          <w:rFonts w:ascii="Times New Roman" w:hAnsi="Times New Roman" w:cs="Times New Roman"/>
          <w:b/>
          <w:sz w:val="24"/>
          <w:szCs w:val="24"/>
        </w:rPr>
        <w:t xml:space="preserve"> 3. Основные меры предупреждения коррупционных правонарушений.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Предупреждение коррупционных правонарушений осуществляется путем применения следующих мер: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1) разработка и реализация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программ;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2) проведение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экспертизы правовых актов и (или) их проектов;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образование и пропаганда;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4) иные меры, предусмотренные законодател</w:t>
      </w:r>
      <w:r>
        <w:rPr>
          <w:rFonts w:ascii="Times New Roman" w:hAnsi="Times New Roman" w:cs="Times New Roman"/>
          <w:sz w:val="24"/>
          <w:szCs w:val="24"/>
        </w:rPr>
        <w:t>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22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32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78321E">
        <w:rPr>
          <w:rFonts w:ascii="Times New Roman" w:hAnsi="Times New Roman" w:cs="Times New Roman"/>
          <w:b/>
          <w:sz w:val="24"/>
          <w:szCs w:val="24"/>
        </w:rPr>
        <w:t xml:space="preserve">4. План мероприятий по реализации стратегии </w:t>
      </w:r>
      <w:proofErr w:type="spellStart"/>
      <w:r w:rsidRPr="0078321E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78321E">
        <w:rPr>
          <w:rFonts w:ascii="Times New Roman" w:hAnsi="Times New Roman" w:cs="Times New Roman"/>
          <w:b/>
          <w:sz w:val="24"/>
          <w:szCs w:val="24"/>
        </w:rPr>
        <w:t xml:space="preserve"> политики.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План мероприятий по реализации стратегии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2.     План мероприятий по реализации стратегии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 входит  в состав комплексной программы профилактики правонарушений.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3. Разработка и принятие     плана мероприятий по реализации стратегии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 осуществляется в порядке, установленном законодательством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22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21E">
        <w:rPr>
          <w:rFonts w:ascii="Times New Roman" w:hAnsi="Times New Roman" w:cs="Times New Roman"/>
          <w:b/>
          <w:sz w:val="24"/>
          <w:szCs w:val="24"/>
        </w:rPr>
        <w:t xml:space="preserve"> 5. </w:t>
      </w:r>
      <w:proofErr w:type="spellStart"/>
      <w:r w:rsidRPr="0078321E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78321E">
        <w:rPr>
          <w:rFonts w:ascii="Times New Roman" w:hAnsi="Times New Roman" w:cs="Times New Roman"/>
          <w:b/>
          <w:sz w:val="24"/>
          <w:szCs w:val="24"/>
        </w:rPr>
        <w:t xml:space="preserve"> экспертиза правовых актов и (или) их проектов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1.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2. Решение о проведении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экспертизы правовых актов и (или) их проектов  принимается руководителем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и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Образованием АКМР 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факторов. 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3. Граждане (ученики, родители, работники школы) вправе обратиться к председателю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рабочей группы по противодействию коррупции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 с обращением о проведении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экспертизы действующих правовых актов.   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21E">
        <w:rPr>
          <w:rFonts w:ascii="Times New Roman" w:hAnsi="Times New Roman" w:cs="Times New Roman"/>
          <w:b/>
          <w:sz w:val="24"/>
          <w:szCs w:val="24"/>
        </w:rPr>
        <w:t xml:space="preserve"> 6. </w:t>
      </w:r>
      <w:proofErr w:type="spellStart"/>
      <w:r w:rsidRPr="0078321E">
        <w:rPr>
          <w:rFonts w:ascii="Times New Roman" w:hAnsi="Times New Roman" w:cs="Times New Roman"/>
          <w:b/>
          <w:sz w:val="24"/>
          <w:szCs w:val="24"/>
        </w:rPr>
        <w:t>Антикоррупционные</w:t>
      </w:r>
      <w:proofErr w:type="spellEnd"/>
      <w:r w:rsidRPr="0078321E">
        <w:rPr>
          <w:rFonts w:ascii="Times New Roman" w:hAnsi="Times New Roman" w:cs="Times New Roman"/>
          <w:b/>
          <w:sz w:val="24"/>
          <w:szCs w:val="24"/>
        </w:rPr>
        <w:t xml:space="preserve"> образование и пропаганда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1. Для решения задач по формированию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 в установленном порядке организуется изучение правовых и морально-этических аспектов деятельности.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2. Организация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образования осуществляется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рабочей группой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>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3.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 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4. Организация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пропаганды осуществляется  с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Pr="00E32243">
        <w:rPr>
          <w:rFonts w:ascii="Times New Roman" w:hAnsi="Times New Roman" w:cs="Times New Roman"/>
          <w:sz w:val="24"/>
          <w:szCs w:val="24"/>
        </w:rPr>
        <w:t xml:space="preserve">  во взаимодействии с государственными органами </w:t>
      </w:r>
      <w:r>
        <w:rPr>
          <w:rFonts w:ascii="Times New Roman" w:hAnsi="Times New Roman" w:cs="Times New Roman"/>
          <w:sz w:val="24"/>
          <w:szCs w:val="24"/>
        </w:rPr>
        <w:t xml:space="preserve"> Красноармейского муниципального района</w:t>
      </w:r>
      <w:r w:rsidRPr="00E32243">
        <w:rPr>
          <w:rFonts w:ascii="Times New Roman" w:hAnsi="Times New Roman" w:cs="Times New Roman"/>
          <w:sz w:val="24"/>
          <w:szCs w:val="24"/>
        </w:rPr>
        <w:t xml:space="preserve">, правоохранительными органами и общественными объединениями.       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21E">
        <w:rPr>
          <w:rFonts w:ascii="Times New Roman" w:hAnsi="Times New Roman" w:cs="Times New Roman"/>
          <w:b/>
          <w:sz w:val="24"/>
          <w:szCs w:val="24"/>
        </w:rPr>
        <w:t xml:space="preserve"> 7. Внедрение </w:t>
      </w:r>
      <w:proofErr w:type="spellStart"/>
      <w:r w:rsidRPr="0078321E">
        <w:rPr>
          <w:rFonts w:ascii="Times New Roman" w:hAnsi="Times New Roman" w:cs="Times New Roman"/>
          <w:b/>
          <w:sz w:val="24"/>
          <w:szCs w:val="24"/>
        </w:rPr>
        <w:t>антикоррупционных</w:t>
      </w:r>
      <w:proofErr w:type="spellEnd"/>
      <w:r w:rsidRPr="0078321E">
        <w:rPr>
          <w:rFonts w:ascii="Times New Roman" w:hAnsi="Times New Roman" w:cs="Times New Roman"/>
          <w:b/>
          <w:sz w:val="24"/>
          <w:szCs w:val="24"/>
        </w:rPr>
        <w:t xml:space="preserve"> механизмов.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1. Проведение совещания с работниками школы по вопросам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 в образовании.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2.  Усиление воспитательной и разъяснительной работы среди административного и преподавательского состава</w:t>
      </w:r>
      <w:r w:rsidR="00502323">
        <w:rPr>
          <w:rFonts w:ascii="Times New Roman" w:hAnsi="Times New Roman" w:cs="Times New Roman"/>
          <w:sz w:val="24"/>
          <w:szCs w:val="24"/>
        </w:rPr>
        <w:t xml:space="preserve"> 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E3224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подготовке и </w:t>
      </w:r>
      <w:r w:rsidRPr="00E32243">
        <w:rPr>
          <w:rFonts w:ascii="Times New Roman" w:hAnsi="Times New Roman" w:cs="Times New Roman"/>
          <w:sz w:val="24"/>
          <w:szCs w:val="24"/>
        </w:rPr>
        <w:t xml:space="preserve"> сдаче  экзаменов.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3. Проведение проверок целевого использования  средств, выделенных в рамках  приоритетного национального проекта «Образование».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4. Участие в комплексных проверках 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 порядку привлечения внебюджетных средств и их целевому использованию.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5. Усиление </w:t>
      </w:r>
      <w:proofErr w:type="gramStart"/>
      <w:r w:rsidRPr="00E32243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E32243">
        <w:rPr>
          <w:rFonts w:ascii="Times New Roman" w:hAnsi="Times New Roman" w:cs="Times New Roman"/>
          <w:sz w:val="24"/>
          <w:szCs w:val="24"/>
        </w:rPr>
        <w:t xml:space="preserve"> ведением документов строгой отчетности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>: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lastRenderedPageBreak/>
        <w:t xml:space="preserve"> - 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Принятие дисциплинарных взысканий к лицам, допустившим нарушения.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 6. Анализ о состоянии работы и мерах по предупреждению коррупционных правонарушений в 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СОШ.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Подведение итогов анонимного анкетирования учащихся на предмет выявления фактов коррупционных правонарушений и обобщение вопроса на заседании  Рабочей группы по реализации стратегии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7. Анализ заявлений, обращений граждан на предмет наличия в них информации о фактах коррупции в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>. Принятие по результатам проверок организационных мер, направленных на предупреждение подобных фактов.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8. 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</w:r>
    </w:p>
    <w:p w:rsidR="0063697A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  Обеспечение работы телефона «горячей линии» в период подготовки к итоговой аттестации по форме Единого государственного экзамена.  </w:t>
      </w:r>
    </w:p>
    <w:p w:rsidR="00502323" w:rsidRPr="00E32243" w:rsidRDefault="00502323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7A" w:rsidRPr="0078321E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21E">
        <w:rPr>
          <w:rFonts w:ascii="Times New Roman" w:hAnsi="Times New Roman" w:cs="Times New Roman"/>
          <w:b/>
          <w:sz w:val="24"/>
          <w:szCs w:val="24"/>
        </w:rPr>
        <w:t xml:space="preserve"> 8. Совещательные и экспертные органы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        1.  </w:t>
      </w:r>
      <w:r w:rsidR="00502323">
        <w:rPr>
          <w:rFonts w:ascii="Times New Roman" w:hAnsi="Times New Roman" w:cs="Times New Roman"/>
          <w:sz w:val="24"/>
          <w:szCs w:val="24"/>
        </w:rPr>
        <w:t>МОУ Кончезерская СОШ</w:t>
      </w:r>
      <w:r w:rsidRPr="00E32243">
        <w:rPr>
          <w:rFonts w:ascii="Times New Roman" w:hAnsi="Times New Roman" w:cs="Times New Roman"/>
          <w:sz w:val="24"/>
          <w:szCs w:val="24"/>
        </w:rPr>
        <w:t xml:space="preserve"> может создавать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рабочую</w:t>
      </w:r>
      <w:r w:rsidR="00502323">
        <w:rPr>
          <w:rFonts w:ascii="Times New Roman" w:hAnsi="Times New Roman" w:cs="Times New Roman"/>
          <w:sz w:val="24"/>
          <w:szCs w:val="24"/>
        </w:rPr>
        <w:t xml:space="preserve"> группу  с участием сотрудников, </w:t>
      </w:r>
      <w:r w:rsidRPr="00E32243">
        <w:rPr>
          <w:rFonts w:ascii="Times New Roman" w:hAnsi="Times New Roman" w:cs="Times New Roman"/>
          <w:sz w:val="24"/>
          <w:szCs w:val="24"/>
        </w:rPr>
        <w:t xml:space="preserve"> членов </w:t>
      </w:r>
      <w:r>
        <w:rPr>
          <w:rFonts w:ascii="Times New Roman" w:hAnsi="Times New Roman" w:cs="Times New Roman"/>
          <w:sz w:val="24"/>
          <w:szCs w:val="24"/>
        </w:rPr>
        <w:t xml:space="preserve"> Совета школы,</w:t>
      </w:r>
      <w:r w:rsidRPr="00E32243">
        <w:rPr>
          <w:rFonts w:ascii="Times New Roman" w:hAnsi="Times New Roman" w:cs="Times New Roman"/>
          <w:sz w:val="24"/>
          <w:szCs w:val="24"/>
        </w:rPr>
        <w:t xml:space="preserve"> представителей первичной профсоюзной организации, родителей.</w:t>
      </w:r>
    </w:p>
    <w:p w:rsidR="0063697A" w:rsidRPr="00E32243" w:rsidRDefault="0063697A" w:rsidP="005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3">
        <w:rPr>
          <w:rFonts w:ascii="Times New Roman" w:hAnsi="Times New Roman" w:cs="Times New Roman"/>
          <w:sz w:val="24"/>
          <w:szCs w:val="24"/>
        </w:rPr>
        <w:t xml:space="preserve"> 2. Порядок формирования и деятельности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рабочей группы,  ее полномочия,  определяются Программой министерства образования и науки по реализации Стратегии </w:t>
      </w:r>
      <w:proofErr w:type="spellStart"/>
      <w:r w:rsidRPr="00E3224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32243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97269F" w:rsidRDefault="0097269F" w:rsidP="00502323">
      <w:pPr>
        <w:spacing w:after="0" w:line="240" w:lineRule="auto"/>
        <w:jc w:val="both"/>
      </w:pPr>
    </w:p>
    <w:sectPr w:rsidR="0097269F" w:rsidSect="0050232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97A"/>
    <w:rsid w:val="00201B1C"/>
    <w:rsid w:val="00496495"/>
    <w:rsid w:val="00502323"/>
    <w:rsid w:val="00512EF2"/>
    <w:rsid w:val="0056060F"/>
    <w:rsid w:val="0063697A"/>
    <w:rsid w:val="0097269F"/>
    <w:rsid w:val="00A94937"/>
    <w:rsid w:val="00B70402"/>
    <w:rsid w:val="00CF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7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3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1277</Words>
  <Characters>7282</Characters>
  <Application>Microsoft Office Word</Application>
  <DocSecurity>0</DocSecurity>
  <Lines>60</Lines>
  <Paragraphs>17</Paragraphs>
  <ScaleCrop>false</ScaleCrop>
  <Company>Школа</Company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secr</cp:lastModifiedBy>
  <cp:revision>2</cp:revision>
  <cp:lastPrinted>2015-06-15T09:18:00Z</cp:lastPrinted>
  <dcterms:created xsi:type="dcterms:W3CDTF">2015-06-15T08:00:00Z</dcterms:created>
  <dcterms:modified xsi:type="dcterms:W3CDTF">2015-06-15T09:18:00Z</dcterms:modified>
</cp:coreProperties>
</file>